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 xml:space="preserve">Christ the King </w:t>
      </w:r>
      <w:proofErr w:type="spellStart"/>
      <w:r w:rsidRPr="00D4132C">
        <w:rPr>
          <w:b/>
          <w:bCs/>
          <w:lang w:val="en-US"/>
        </w:rPr>
        <w:t>Queenswood</w:t>
      </w:r>
      <w:proofErr w:type="spellEnd"/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3B0DC03B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0C2AE8">
        <w:rPr>
          <w:b/>
          <w:bCs/>
          <w:lang w:val="en-US"/>
        </w:rPr>
        <w:t>10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176B7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5" w:type="dxa"/>
          </w:tcPr>
          <w:p w14:paraId="18905D18" w14:textId="045C1C05" w:rsidR="00D4132C" w:rsidRPr="00BA5F8C" w:rsidRDefault="00A87F69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5629F3A6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and First Holy Communion</w:t>
      </w:r>
      <w:r w:rsidR="000E58F3" w:rsidRPr="000E58F3">
        <w:rPr>
          <w:i/>
          <w:iCs/>
          <w:sz w:val="20"/>
          <w:szCs w:val="20"/>
          <w:lang w:val="en-US"/>
        </w:rPr>
        <w:t xml:space="preserve"> certificate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8136E1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980A3F">
        <w:tc>
          <w:tcPr>
            <w:tcW w:w="2972" w:type="dxa"/>
          </w:tcPr>
          <w:p w14:paraId="12A055B5" w14:textId="43895F3F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Baptism: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0E30C4" w:rsidRPr="00077287" w14:paraId="3DDB9A22" w14:textId="6A481297" w:rsidTr="00F45FEB">
        <w:tc>
          <w:tcPr>
            <w:tcW w:w="2972" w:type="dxa"/>
          </w:tcPr>
          <w:p w14:paraId="06CC3230" w14:textId="001F0D6C" w:rsidR="000E30C4" w:rsidRPr="00077287" w:rsidRDefault="000E30C4" w:rsidP="00077287">
            <w:pPr>
              <w:spacing w:line="360" w:lineRule="auto"/>
              <w:ind w:left="0" w:right="-771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Holy Communion:</w:t>
            </w:r>
          </w:p>
        </w:tc>
        <w:tc>
          <w:tcPr>
            <w:tcW w:w="512" w:type="dxa"/>
          </w:tcPr>
          <w:p w14:paraId="62ADFDD4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7EF962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D60B587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1220E7F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69FE20DE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08CBE416" w14:textId="688B5D5C" w:rsidR="0092146A" w:rsidRPr="00BA5F8C" w:rsidRDefault="0092146A" w:rsidP="00BA5F8C">
      <w:pPr>
        <w:spacing w:line="276" w:lineRule="auto"/>
        <w:ind w:left="-709"/>
        <w:rPr>
          <w:b/>
          <w:bCs/>
          <w:sz w:val="20"/>
          <w:szCs w:val="20"/>
          <w:u w:val="single"/>
          <w:lang w:val="en-US"/>
        </w:rPr>
      </w:pPr>
    </w:p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30A3D155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316AA85C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Year </w:t>
            </w:r>
            <w:r w:rsidR="000C2AE8">
              <w:rPr>
                <w:szCs w:val="24"/>
                <w:lang w:val="en-US"/>
              </w:rPr>
              <w:t>3</w:t>
            </w:r>
            <w:r w:rsidR="003B177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(CY</w:t>
            </w:r>
            <w:r w:rsidR="000C2AE8">
              <w:rPr>
                <w:szCs w:val="24"/>
                <w:lang w:val="en-US"/>
              </w:rPr>
              <w:t>3</w:t>
            </w:r>
            <w:r>
              <w:rPr>
                <w:szCs w:val="24"/>
                <w:lang w:val="en-US"/>
              </w:rPr>
              <w:t xml:space="preserve">) Gr </w:t>
            </w:r>
            <w:r w:rsidR="000C2AE8">
              <w:rPr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14:paraId="04E03773" w14:textId="501EF16E" w:rsidR="009B29CC" w:rsidRDefault="00B06668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50D1C369" w14:textId="254DE0AF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0C2AE8">
              <w:rPr>
                <w:szCs w:val="24"/>
                <w:lang w:val="en-US"/>
              </w:rPr>
              <w:t>8</w:t>
            </w:r>
            <w:r w:rsidR="0076352D">
              <w:rPr>
                <w:szCs w:val="24"/>
                <w:lang w:val="en-US"/>
              </w:rPr>
              <w:t>50</w:t>
            </w:r>
            <w:r w:rsidR="00E0225D">
              <w:rPr>
                <w:szCs w:val="24"/>
                <w:lang w:val="en-US"/>
              </w:rPr>
              <w:t>.00</w:t>
            </w:r>
          </w:p>
        </w:tc>
      </w:tr>
    </w:tbl>
    <w:p w14:paraId="376CB829" w14:textId="77777777" w:rsidR="00EA300A" w:rsidRDefault="00EA300A" w:rsidP="000E30C4">
      <w:pPr>
        <w:ind w:left="-709"/>
        <w:rPr>
          <w:b/>
          <w:bCs/>
          <w:szCs w:val="24"/>
          <w:lang w:val="en-US"/>
        </w:rPr>
      </w:pPr>
    </w:p>
    <w:p w14:paraId="1967189B" w14:textId="34B518D7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47C25"/>
    <w:rsid w:val="00077287"/>
    <w:rsid w:val="000B27E9"/>
    <w:rsid w:val="000C2AE8"/>
    <w:rsid w:val="000E30C4"/>
    <w:rsid w:val="000E58F3"/>
    <w:rsid w:val="00117C32"/>
    <w:rsid w:val="00176B7D"/>
    <w:rsid w:val="00197699"/>
    <w:rsid w:val="0021163F"/>
    <w:rsid w:val="002D5F1E"/>
    <w:rsid w:val="003B1775"/>
    <w:rsid w:val="00493F29"/>
    <w:rsid w:val="004A4332"/>
    <w:rsid w:val="004F7E30"/>
    <w:rsid w:val="005F6609"/>
    <w:rsid w:val="0076352D"/>
    <w:rsid w:val="0085547F"/>
    <w:rsid w:val="008D5E94"/>
    <w:rsid w:val="0092146A"/>
    <w:rsid w:val="009B29CC"/>
    <w:rsid w:val="00A87F69"/>
    <w:rsid w:val="00B06668"/>
    <w:rsid w:val="00BA5F8C"/>
    <w:rsid w:val="00BE2BFB"/>
    <w:rsid w:val="00D4132C"/>
    <w:rsid w:val="00DE0A76"/>
    <w:rsid w:val="00E0225D"/>
    <w:rsid w:val="00E4081B"/>
    <w:rsid w:val="00E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4</cp:revision>
  <cp:lastPrinted>2022-11-09T13:01:00Z</cp:lastPrinted>
  <dcterms:created xsi:type="dcterms:W3CDTF">2023-11-01T08:58:00Z</dcterms:created>
  <dcterms:modified xsi:type="dcterms:W3CDTF">2024-11-08T07:12:00Z</dcterms:modified>
</cp:coreProperties>
</file>